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E0E07B" w14:textId="023AEC86" w:rsidR="00107983" w:rsidRDefault="00B43472">
      <w:pPr>
        <w:rPr>
          <w:b/>
          <w:sz w:val="36"/>
          <w:szCs w:val="36"/>
          <w:highlight w:val="cyan"/>
        </w:rPr>
      </w:pPr>
      <w:r>
        <w:rPr>
          <w:b/>
          <w:sz w:val="36"/>
          <w:szCs w:val="36"/>
        </w:rPr>
        <w:t xml:space="preserve">#TEGENKK INSTRUCTIES </w:t>
      </w:r>
    </w:p>
    <w:p w14:paraId="64E0E07C" w14:textId="77777777" w:rsidR="00107983" w:rsidRDefault="00107983">
      <w:pPr>
        <w:rPr>
          <w:b/>
          <w:sz w:val="36"/>
          <w:szCs w:val="36"/>
        </w:rPr>
      </w:pPr>
    </w:p>
    <w:p w14:paraId="64E0E07D" w14:textId="77777777" w:rsidR="00107983" w:rsidRDefault="00B43472">
      <w:r>
        <w:t xml:space="preserve">Dit document geeft inzicht in de complete #TegenKK toolkit, zodat iedereen die toegang heeft tot de toolkit hier op een goede manier gebruik van kan maken en alle communicatie in lijn ligt met het concept. </w:t>
      </w:r>
    </w:p>
    <w:p w14:paraId="64E0E07E" w14:textId="77777777" w:rsidR="00107983" w:rsidRDefault="00107983"/>
    <w:p w14:paraId="64E0E07F" w14:textId="77777777" w:rsidR="00107983" w:rsidRDefault="00107983"/>
    <w:p w14:paraId="64E0E080" w14:textId="77777777" w:rsidR="00107983" w:rsidRDefault="00107983"/>
    <w:p w14:paraId="64E0E081" w14:textId="77777777" w:rsidR="00107983" w:rsidRDefault="00B43472">
      <w:pPr>
        <w:rPr>
          <w:b/>
        </w:rPr>
      </w:pPr>
      <w:r>
        <w:rPr>
          <w:b/>
        </w:rPr>
        <w:t xml:space="preserve">INHOUDSOPGAVE </w:t>
      </w:r>
    </w:p>
    <w:p w14:paraId="64E0E082" w14:textId="77777777" w:rsidR="00107983" w:rsidRDefault="00107983">
      <w:pPr>
        <w:rPr>
          <w:b/>
        </w:rPr>
      </w:pPr>
    </w:p>
    <w:p w14:paraId="64E0E085" w14:textId="63FC6D77" w:rsidR="00107983" w:rsidRDefault="00B43472">
      <w:r>
        <w:t xml:space="preserve">Social video’s: </w:t>
      </w:r>
      <w:r>
        <w:tab/>
      </w:r>
      <w:r>
        <w:tab/>
        <w:t xml:space="preserve">Key video </w:t>
      </w:r>
    </w:p>
    <w:p w14:paraId="66006584" w14:textId="37D91BEC" w:rsidR="00904B1E" w:rsidRDefault="00904B1E">
      <w:r>
        <w:t>Posters:</w:t>
      </w:r>
      <w:r>
        <w:tab/>
      </w:r>
      <w:r>
        <w:tab/>
      </w:r>
      <w:r>
        <w:tab/>
        <w:t>Deze kan je zelf uitprinten en ophangen</w:t>
      </w:r>
    </w:p>
    <w:p w14:paraId="1F10EFDF" w14:textId="42283BA7" w:rsidR="00B02233" w:rsidRDefault="00B02233">
      <w:r>
        <w:t>QR code:</w:t>
      </w:r>
      <w:r>
        <w:tab/>
      </w:r>
      <w:r>
        <w:tab/>
      </w:r>
      <w:r>
        <w:tab/>
        <w:t>Hiermee kan je een tikkie terug sturen</w:t>
      </w:r>
    </w:p>
    <w:p w14:paraId="1C855906" w14:textId="399F65F5" w:rsidR="008C631E" w:rsidRDefault="008C631E">
      <w:r>
        <w:t>Stickers:</w:t>
      </w:r>
      <w:r>
        <w:tab/>
      </w:r>
      <w:r>
        <w:tab/>
      </w:r>
      <w:r>
        <w:tab/>
        <w:t>te gebruiken op social media</w:t>
      </w:r>
    </w:p>
    <w:p w14:paraId="331749A3" w14:textId="25531EBD" w:rsidR="00D96778" w:rsidRDefault="00D96778">
      <w:r>
        <w:t>Statement:</w:t>
      </w:r>
      <w:r>
        <w:tab/>
      </w:r>
      <w:r>
        <w:tab/>
      </w:r>
      <w:r>
        <w:tab/>
        <w:t>Online te gebruiken</w:t>
      </w:r>
      <w:r w:rsidR="00B43472">
        <w:t>, verschillende formaten</w:t>
      </w:r>
    </w:p>
    <w:p w14:paraId="5CD52F96" w14:textId="77777777" w:rsidR="00DD46EF" w:rsidRPr="00DD46EF" w:rsidRDefault="00DD46EF" w:rsidP="00DD46EF">
      <w:pPr>
        <w:pStyle w:val="Normaalweb"/>
        <w:spacing w:before="0" w:beforeAutospacing="0" w:after="0" w:afterAutospacing="0"/>
      </w:pPr>
      <w:proofErr w:type="gramStart"/>
      <w:r w:rsidRPr="00DD46EF">
        <w:rPr>
          <w:rFonts w:ascii="Arial" w:eastAsia="Arial" w:hAnsi="Arial" w:cs="Arial"/>
          <w:sz w:val="22"/>
          <w:szCs w:val="22"/>
          <w:lang w:val="nl"/>
        </w:rPr>
        <w:t>Video boodschap</w:t>
      </w:r>
      <w:proofErr w:type="gramEnd"/>
      <w:r w:rsidRPr="00DD46EF">
        <w:rPr>
          <w:rFonts w:ascii="Arial" w:eastAsia="Arial" w:hAnsi="Arial" w:cs="Arial"/>
          <w:sz w:val="22"/>
          <w:szCs w:val="22"/>
          <w:lang w:val="nl"/>
        </w:rPr>
        <w:t xml:space="preserve">: </w:t>
      </w:r>
      <w:r w:rsidRPr="00DD46EF">
        <w:rPr>
          <w:rFonts w:ascii="Arial" w:eastAsia="Arial" w:hAnsi="Arial" w:cs="Arial"/>
          <w:sz w:val="22"/>
          <w:szCs w:val="22"/>
          <w:lang w:val="nl"/>
        </w:rPr>
        <w:tab/>
      </w:r>
      <w:r>
        <w:tab/>
      </w:r>
      <w:r w:rsidRPr="00DD46EF">
        <w:rPr>
          <w:rFonts w:ascii="Arial" w:hAnsi="Arial" w:cs="Arial"/>
          <w:color w:val="000000"/>
          <w:sz w:val="22"/>
          <w:szCs w:val="22"/>
        </w:rPr>
        <w:t xml:space="preserve">Een persoonlijke videoboodschap van enkele </w:t>
      </w:r>
      <w:proofErr w:type="spellStart"/>
      <w:r w:rsidRPr="00DD46EF">
        <w:rPr>
          <w:rFonts w:ascii="Arial" w:hAnsi="Arial" w:cs="Arial"/>
          <w:color w:val="000000"/>
          <w:sz w:val="22"/>
          <w:szCs w:val="22"/>
        </w:rPr>
        <w:t>YouTubers</w:t>
      </w:r>
      <w:proofErr w:type="spellEnd"/>
      <w:r w:rsidRPr="00DD46EF">
        <w:rPr>
          <w:rFonts w:ascii="Arial" w:hAnsi="Arial" w:cs="Arial"/>
          <w:color w:val="000000"/>
          <w:sz w:val="22"/>
          <w:szCs w:val="22"/>
        </w:rPr>
        <w:t xml:space="preserve"> over </w:t>
      </w:r>
    </w:p>
    <w:p w14:paraId="798F67DA" w14:textId="3AC72B91" w:rsidR="00DD46EF" w:rsidRPr="00DD46EF" w:rsidRDefault="00DD46EF" w:rsidP="00DD46EF">
      <w:pPr>
        <w:spacing w:line="240" w:lineRule="auto"/>
        <w:ind w:left="2160" w:firstLine="720"/>
        <w:rPr>
          <w:rFonts w:ascii="Times New Roman" w:eastAsia="Times New Roman" w:hAnsi="Times New Roman" w:cs="Times New Roman"/>
          <w:sz w:val="24"/>
          <w:szCs w:val="24"/>
          <w:lang w:val="nl-NL"/>
        </w:rPr>
      </w:pPr>
      <w:proofErr w:type="gramStart"/>
      <w:r w:rsidRPr="00DD46EF">
        <w:rPr>
          <w:rFonts w:eastAsia="Times New Roman"/>
          <w:color w:val="000000"/>
          <w:lang w:val="nl-NL"/>
        </w:rPr>
        <w:t>het</w:t>
      </w:r>
      <w:proofErr w:type="gramEnd"/>
      <w:r w:rsidRPr="00DD46EF">
        <w:rPr>
          <w:rFonts w:eastAsia="Times New Roman"/>
          <w:color w:val="000000"/>
          <w:lang w:val="nl-NL"/>
        </w:rPr>
        <w:t xml:space="preserve"> onderwerp en de gedachte achter #TegenKK</w:t>
      </w:r>
      <w:r>
        <w:rPr>
          <w:rFonts w:eastAsia="Times New Roman"/>
          <w:color w:val="000000"/>
          <w:lang w:val="nl-NL"/>
        </w:rPr>
        <w:t>:</w:t>
      </w:r>
      <w:r w:rsidRPr="00DD46EF">
        <w:rPr>
          <w:rFonts w:eastAsia="Times New Roman"/>
          <w:color w:val="000000"/>
          <w:lang w:val="nl-NL"/>
        </w:rPr>
        <w:t> </w:t>
      </w:r>
      <w:r w:rsidRPr="00DD46EF">
        <w:rPr>
          <w:rFonts w:eastAsia="Times New Roman"/>
          <w:color w:val="000000"/>
          <w:lang w:val="nl-NL"/>
        </w:rPr>
        <w:tab/>
      </w:r>
    </w:p>
    <w:p w14:paraId="64E0E086" w14:textId="24628CF3" w:rsidR="00107983" w:rsidRDefault="00DD46EF" w:rsidP="00DD46EF">
      <w:pPr>
        <w:ind w:left="2160" w:firstLine="720"/>
      </w:pPr>
      <w:r>
        <w:fldChar w:fldCharType="begin"/>
      </w:r>
      <w:r>
        <w:instrText xml:space="preserve"> HYPERLINK "</w:instrText>
      </w:r>
      <w:r w:rsidRPr="00DD46EF">
        <w:instrText>https://www.youtube.com/watch?v=eZIU8kXq-Rk&amp;t=5s</w:instrText>
      </w:r>
      <w:r>
        <w:instrText xml:space="preserve">" </w:instrText>
      </w:r>
      <w:r>
        <w:fldChar w:fldCharType="separate"/>
      </w:r>
      <w:r w:rsidRPr="00140C5B">
        <w:rPr>
          <w:rStyle w:val="Hyperlink"/>
        </w:rPr>
        <w:t>https://www.youtube.com/watch?v=eZIU8kXq-Rk&amp;t=5s</w:t>
      </w:r>
      <w:r>
        <w:fldChar w:fldCharType="end"/>
      </w:r>
      <w:r>
        <w:t xml:space="preserve"> </w:t>
      </w:r>
    </w:p>
    <w:p w14:paraId="593CC167" w14:textId="3AAAFFA1" w:rsidR="00DD46EF" w:rsidRDefault="00DD46EF">
      <w:r>
        <w:tab/>
      </w:r>
      <w:r>
        <w:tab/>
      </w:r>
      <w:r>
        <w:tab/>
      </w:r>
      <w:r>
        <w:tab/>
      </w:r>
    </w:p>
    <w:p w14:paraId="64E0E087" w14:textId="77777777" w:rsidR="00107983" w:rsidRDefault="00107983"/>
    <w:p w14:paraId="64E0E088" w14:textId="77777777" w:rsidR="00107983" w:rsidRDefault="00107983"/>
    <w:p w14:paraId="64E0E089" w14:textId="77777777" w:rsidR="00107983" w:rsidRDefault="00B43472">
      <w:pPr>
        <w:rPr>
          <w:b/>
        </w:rPr>
      </w:pPr>
      <w:r>
        <w:rPr>
          <w:b/>
        </w:rPr>
        <w:t xml:space="preserve">BELANGRIJKSTE MESSAGING </w:t>
      </w:r>
    </w:p>
    <w:p w14:paraId="64E0E08A" w14:textId="77777777" w:rsidR="00107983" w:rsidRDefault="00107983"/>
    <w:p w14:paraId="64E0E08B" w14:textId="77777777" w:rsidR="00107983" w:rsidRDefault="00B43472">
      <w:r>
        <w:t xml:space="preserve">Graag bij het online plaatsen ervoor zorgen dat de boodschap in lijn ligt met de onderstaande tekst:  </w:t>
      </w:r>
    </w:p>
    <w:p w14:paraId="64E0E08C" w14:textId="77777777" w:rsidR="00107983" w:rsidRDefault="00107983"/>
    <w:p w14:paraId="64E0E08D" w14:textId="77777777" w:rsidR="00107983" w:rsidRDefault="00B43472">
      <w:pPr>
        <w:rPr>
          <w:i/>
        </w:rPr>
      </w:pPr>
      <w:r>
        <w:rPr>
          <w:i/>
        </w:rPr>
        <w:t xml:space="preserve">Kanker is al jaren één van de meest gebruikte scheldwoorden in Nederland. En dat terwijl woorden net als een klap in je gezicht, serieus pijn doen. We willen dat dit stopt en zoeken daarom zoveel mogelijk mensen die samen met ons strijden #TegenKK. Ga naar www.tegenkk.nl en strijd mee! </w:t>
      </w:r>
    </w:p>
    <w:p w14:paraId="64E0E08E" w14:textId="77777777" w:rsidR="00107983" w:rsidRDefault="00107983"/>
    <w:p w14:paraId="64E0E08F" w14:textId="77777777" w:rsidR="00107983" w:rsidRDefault="00107983"/>
    <w:p w14:paraId="64E0E090" w14:textId="77777777" w:rsidR="00107983" w:rsidRDefault="00107983"/>
    <w:p w14:paraId="64E0E091" w14:textId="77777777" w:rsidR="00107983" w:rsidRDefault="00B43472">
      <w:pPr>
        <w:rPr>
          <w:b/>
        </w:rPr>
      </w:pPr>
      <w:r>
        <w:rPr>
          <w:b/>
        </w:rPr>
        <w:t xml:space="preserve">VRAGEN? </w:t>
      </w:r>
    </w:p>
    <w:p w14:paraId="64E0E092" w14:textId="77777777" w:rsidR="00107983" w:rsidRDefault="00107983"/>
    <w:p w14:paraId="419A6DCC" w14:textId="230EAF15" w:rsidR="008C631E" w:rsidRDefault="00B43472">
      <w:r>
        <w:t xml:space="preserve">Als je vragen hebt, neem dan contact op met </w:t>
      </w:r>
      <w:hyperlink r:id="rId7" w:history="1">
        <w:r w:rsidR="008C631E" w:rsidRPr="007241D0">
          <w:rPr>
            <w:rStyle w:val="Hyperlink"/>
          </w:rPr>
          <w:t>tegenkk@kwf.nl</w:t>
        </w:r>
      </w:hyperlink>
    </w:p>
    <w:p w14:paraId="64E0E093" w14:textId="22DADE9A" w:rsidR="00107983" w:rsidRDefault="00B43472">
      <w:r>
        <w:t xml:space="preserve"> </w:t>
      </w:r>
    </w:p>
    <w:sectPr w:rsidR="00107983">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983"/>
    <w:rsid w:val="00107983"/>
    <w:rsid w:val="005114DA"/>
    <w:rsid w:val="008C631E"/>
    <w:rsid w:val="00904B1E"/>
    <w:rsid w:val="00B02233"/>
    <w:rsid w:val="00B43472"/>
    <w:rsid w:val="00D96778"/>
    <w:rsid w:val="00DD46EF"/>
    <w:rsid w:val="00E178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0E07B"/>
  <w15:docId w15:val="{5342CCED-4024-4F63-846E-06F59D437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character" w:styleId="Hyperlink">
    <w:name w:val="Hyperlink"/>
    <w:basedOn w:val="Standaardalinea-lettertype"/>
    <w:uiPriority w:val="99"/>
    <w:unhideWhenUsed/>
    <w:rsid w:val="008C631E"/>
    <w:rPr>
      <w:color w:val="0000FF" w:themeColor="hyperlink"/>
      <w:u w:val="single"/>
    </w:rPr>
  </w:style>
  <w:style w:type="character" w:styleId="Onopgelostemelding">
    <w:name w:val="Unresolved Mention"/>
    <w:basedOn w:val="Standaardalinea-lettertype"/>
    <w:uiPriority w:val="99"/>
    <w:semiHidden/>
    <w:unhideWhenUsed/>
    <w:rsid w:val="008C631E"/>
    <w:rPr>
      <w:color w:val="605E5C"/>
      <w:shd w:val="clear" w:color="auto" w:fill="E1DFDD"/>
    </w:rPr>
  </w:style>
  <w:style w:type="paragraph" w:styleId="Normaalweb">
    <w:name w:val="Normal (Web)"/>
    <w:basedOn w:val="Standaard"/>
    <w:uiPriority w:val="99"/>
    <w:semiHidden/>
    <w:unhideWhenUsed/>
    <w:rsid w:val="00DD46EF"/>
    <w:pPr>
      <w:spacing w:before="100" w:beforeAutospacing="1" w:after="100" w:afterAutospacing="1" w:line="240" w:lineRule="auto"/>
    </w:pPr>
    <w:rPr>
      <w:rFonts w:ascii="Times New Roman" w:eastAsia="Times New Roman" w:hAnsi="Times New Roman" w:cs="Times New Roman"/>
      <w:sz w:val="24"/>
      <w:szCs w:val="24"/>
      <w:lang w:val="nl-NL"/>
    </w:rPr>
  </w:style>
  <w:style w:type="character" w:customStyle="1" w:styleId="apple-tab-span">
    <w:name w:val="apple-tab-span"/>
    <w:basedOn w:val="Standaardalinea-lettertype"/>
    <w:rsid w:val="00DD46EF"/>
  </w:style>
  <w:style w:type="character" w:styleId="GevolgdeHyperlink">
    <w:name w:val="FollowedHyperlink"/>
    <w:basedOn w:val="Standaardalinea-lettertype"/>
    <w:uiPriority w:val="99"/>
    <w:semiHidden/>
    <w:unhideWhenUsed/>
    <w:rsid w:val="00DD46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1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tegenkk@kwf.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E988EEDCD105419DBCC378AE85804B" ma:contentTypeVersion="12" ma:contentTypeDescription="Een nieuw document maken." ma:contentTypeScope="" ma:versionID="56e40ed4aa370801a1a7bbf66b60dd2f">
  <xsd:schema xmlns:xsd="http://www.w3.org/2001/XMLSchema" xmlns:xs="http://www.w3.org/2001/XMLSchema" xmlns:p="http://schemas.microsoft.com/office/2006/metadata/properties" xmlns:ns2="8cec0d02-22f3-4433-8bc6-058aaa333f4a" xmlns:ns3="df99584b-c75a-4353-bc54-07b379bbb681" targetNamespace="http://schemas.microsoft.com/office/2006/metadata/properties" ma:root="true" ma:fieldsID="7e43e69ad3e939074a38d2786777740d" ns2:_="" ns3:_="">
    <xsd:import namespace="8cec0d02-22f3-4433-8bc6-058aaa333f4a"/>
    <xsd:import namespace="df99584b-c75a-4353-bc54-07b379bbb6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c0d02-22f3-4433-8bc6-058aaa333f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99584b-c75a-4353-bc54-07b379bbb68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C86747-4566-41D2-8C8E-17C34EDAB3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45597E-7A6F-4674-9505-5028483EF3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c0d02-22f3-4433-8bc6-058aaa333f4a"/>
    <ds:schemaRef ds:uri="df99584b-c75a-4353-bc54-07b379bbb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3E1E51-1313-47AC-B030-FA6C215962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193</Words>
  <Characters>1062</Characters>
  <Application>Microsoft Office Word</Application>
  <DocSecurity>0</DocSecurity>
  <Lines>8</Lines>
  <Paragraphs>2</Paragraphs>
  <ScaleCrop>false</ScaleCrop>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Mirjam Heffels</dc:creator>
  <cp:lastModifiedBy>Gershom Mulder</cp:lastModifiedBy>
  <cp:revision>8</cp:revision>
  <dcterms:created xsi:type="dcterms:W3CDTF">2020-10-09T08:06:00Z</dcterms:created>
  <dcterms:modified xsi:type="dcterms:W3CDTF">2020-10-09T09:17:00Z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0x0101006FE988EEDCD105419DBCC378AE85804B</vt:lpwstr>
  </property>
</Properties>
</file>